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3A6C" w14:textId="71B7BBFD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УИД 28RS0004-01-2020-008270-49</w:t>
      </w:r>
    </w:p>
    <w:p w14:paraId="343FF6CF" w14:textId="230001F3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4EC382C" w14:textId="5257950D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Производство 12-1100/2020</w:t>
      </w:r>
    </w:p>
    <w:p w14:paraId="4533A2B6" w14:textId="04FE0265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8F5F8D5" w14:textId="1FAE9B09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E73DC0">
        <w:rPr>
          <w:rFonts w:cstheme="minorHAnsi"/>
          <w:b/>
          <w:bCs/>
        </w:rPr>
        <w:t>РЕШЕНИЕ</w:t>
      </w:r>
    </w:p>
    <w:p w14:paraId="3F57DF9E" w14:textId="087E608B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92A7AE1" w14:textId="734A77C7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16 октября 2020 года г. Благовещенск</w:t>
      </w:r>
    </w:p>
    <w:p w14:paraId="5DB8D258" w14:textId="0AE211D8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66A542F" w14:textId="1DD34B63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Судья Благовещенского городского суда Астафьева Т.С.</w:t>
      </w:r>
    </w:p>
    <w:p w14:paraId="082C5D3A" w14:textId="4DFFC61E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9013EDB" w14:textId="68604CBB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при секретаре </w:t>
      </w:r>
      <w:proofErr w:type="spellStart"/>
      <w:r w:rsidRPr="00E73DC0">
        <w:rPr>
          <w:rFonts w:cstheme="minorHAnsi"/>
        </w:rPr>
        <w:t>Мусатове</w:t>
      </w:r>
      <w:proofErr w:type="spellEnd"/>
      <w:r w:rsidRPr="00E73DC0">
        <w:rPr>
          <w:rFonts w:cstheme="minorHAnsi"/>
        </w:rPr>
        <w:t xml:space="preserve"> К.А.</w:t>
      </w:r>
    </w:p>
    <w:p w14:paraId="2FD527A9" w14:textId="13C76785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F5F388B" w14:textId="63DB267E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с участием представителя </w:t>
      </w:r>
      <w:proofErr w:type="gramStart"/>
      <w:r w:rsidRPr="00E73DC0">
        <w:rPr>
          <w:rFonts w:cstheme="minorHAnsi"/>
        </w:rPr>
        <w:t>Восточно-Сибирского</w:t>
      </w:r>
      <w:proofErr w:type="gramEnd"/>
      <w:r w:rsidRPr="00E73DC0">
        <w:rPr>
          <w:rFonts w:cstheme="minorHAnsi"/>
        </w:rPr>
        <w:t xml:space="preserve"> МУГАДН Девяткиной В.А.</w:t>
      </w:r>
    </w:p>
    <w:p w14:paraId="2308DE2D" w14:textId="69608D0F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640283C" w14:textId="381057C2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рассмотрев в открытом судебном заседании жалобу ООО «</w:t>
      </w:r>
      <w:proofErr w:type="spellStart"/>
      <w:r w:rsidRPr="00E73DC0">
        <w:rPr>
          <w:rFonts w:cstheme="minorHAnsi"/>
        </w:rPr>
        <w:t>Автотрейд</w:t>
      </w:r>
      <w:proofErr w:type="spellEnd"/>
      <w:r w:rsidRPr="00E73DC0">
        <w:rPr>
          <w:rFonts w:cstheme="minorHAnsi"/>
        </w:rPr>
        <w:t xml:space="preserve">-В» на постановление государственного инспектора </w:t>
      </w:r>
      <w:proofErr w:type="gramStart"/>
      <w:r w:rsidRPr="00E73DC0">
        <w:rPr>
          <w:rFonts w:cstheme="minorHAnsi"/>
        </w:rPr>
        <w:t>Восточно-Сибирского</w:t>
      </w:r>
      <w:proofErr w:type="gramEnd"/>
      <w:r w:rsidRPr="00E73DC0">
        <w:rPr>
          <w:rFonts w:cstheme="minorHAnsi"/>
        </w:rPr>
        <w:t xml:space="preserve"> МУГАДН № 9622/Ц от 11 августа 2020 года по делу об административном правонарушении по ч. 2 ст. 12.31.1 КоАП РФ,</w:t>
      </w:r>
    </w:p>
    <w:p w14:paraId="06544F01" w14:textId="6603891D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B679E98" w14:textId="30AFFCFF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  <w:r w:rsidRPr="00E73DC0">
        <w:rPr>
          <w:rFonts w:cstheme="minorHAnsi"/>
          <w:bCs/>
        </w:rPr>
        <w:t>УСТАНОВИЛ:</w:t>
      </w:r>
    </w:p>
    <w:p w14:paraId="013C2722" w14:textId="6A8985D8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7BB5E4D7" w14:textId="38E0AD0D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E73DC0">
        <w:rPr>
          <w:rFonts w:cstheme="minorHAnsi"/>
          <w:b/>
        </w:rPr>
        <w:t xml:space="preserve">Постановлением государственного инспектора </w:t>
      </w:r>
      <w:proofErr w:type="gramStart"/>
      <w:r w:rsidRPr="00E73DC0">
        <w:rPr>
          <w:rFonts w:cstheme="minorHAnsi"/>
          <w:b/>
        </w:rPr>
        <w:t>Восточно-Сибирского</w:t>
      </w:r>
      <w:proofErr w:type="gramEnd"/>
      <w:r w:rsidRPr="00E73DC0">
        <w:rPr>
          <w:rFonts w:cstheme="minorHAnsi"/>
          <w:b/>
        </w:rPr>
        <w:t xml:space="preserve"> МУГАДН № 9622/Ц от 11.08.2020 года ООО «</w:t>
      </w:r>
      <w:proofErr w:type="spellStart"/>
      <w:r w:rsidRPr="00E73DC0">
        <w:rPr>
          <w:rFonts w:cstheme="minorHAnsi"/>
          <w:b/>
        </w:rPr>
        <w:t>Автотрейд</w:t>
      </w:r>
      <w:proofErr w:type="spellEnd"/>
      <w:r w:rsidRPr="00E73DC0">
        <w:rPr>
          <w:rFonts w:cstheme="minorHAnsi"/>
          <w:b/>
        </w:rPr>
        <w:t>-В» признано виновным в совершении административного правонарушения, предусмотренного ч. 2 ст. 12.31.1 КоАП РФ, с назначением административного наказания в виде административного штрафа в размере 30000 рублей.</w:t>
      </w:r>
    </w:p>
    <w:p w14:paraId="0C1913BB" w14:textId="1E5B8FAF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3916A31C" w14:textId="39A3FCC0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  <w:b/>
        </w:rPr>
        <w:t>Не согласившись с указанным постановлением, защитник ООО «</w:t>
      </w:r>
      <w:proofErr w:type="spellStart"/>
      <w:r w:rsidRPr="00E73DC0">
        <w:rPr>
          <w:rFonts w:cstheme="minorHAnsi"/>
          <w:b/>
        </w:rPr>
        <w:t>Автотрейд</w:t>
      </w:r>
      <w:proofErr w:type="spellEnd"/>
      <w:r w:rsidRPr="00E73DC0">
        <w:rPr>
          <w:rFonts w:cstheme="minorHAnsi"/>
          <w:b/>
        </w:rPr>
        <w:t xml:space="preserve">-В» </w:t>
      </w:r>
      <w:proofErr w:type="spellStart"/>
      <w:r w:rsidRPr="00E73DC0">
        <w:rPr>
          <w:rFonts w:cstheme="minorHAnsi"/>
          <w:b/>
        </w:rPr>
        <w:t>Назаркин</w:t>
      </w:r>
      <w:proofErr w:type="spellEnd"/>
      <w:r w:rsidRPr="00E73DC0">
        <w:rPr>
          <w:rFonts w:cstheme="minorHAnsi"/>
          <w:b/>
        </w:rPr>
        <w:t xml:space="preserve"> Н.В. обратился в Благовещенский городской суд с жалобой, в которой просит оспариваемое постановление отменить. </w:t>
      </w:r>
      <w:r w:rsidRPr="00E73DC0">
        <w:rPr>
          <w:rFonts w:cstheme="minorHAnsi"/>
        </w:rPr>
        <w:t xml:space="preserve">В обоснование жалобы указал, что </w:t>
      </w:r>
      <w:proofErr w:type="spellStart"/>
      <w:r w:rsidRPr="00E73DC0">
        <w:rPr>
          <w:rFonts w:cstheme="minorHAnsi"/>
        </w:rPr>
        <w:t>предрейсовые</w:t>
      </w:r>
      <w:proofErr w:type="spellEnd"/>
      <w:r w:rsidRPr="00E73DC0">
        <w:rPr>
          <w:rFonts w:cstheme="minorHAnsi"/>
        </w:rPr>
        <w:t xml:space="preserve"> медицинские осмотры проводятся Обществом в соответствии с требованиями приказа Министерства здравоохранения РФ от 15.12.2014 года №835н на основании Договора № 1226/УС/08/2019 от 01.10.2019 года на оказание услуг по проведению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медицинских осмотров водителей с медицинской организацией ООО «</w:t>
      </w:r>
      <w:proofErr w:type="spellStart"/>
      <w:r w:rsidRPr="00E73DC0">
        <w:rPr>
          <w:rFonts w:cstheme="minorHAnsi"/>
        </w:rPr>
        <w:t>Арциус</w:t>
      </w:r>
      <w:proofErr w:type="spellEnd"/>
      <w:r w:rsidRPr="00E73DC0">
        <w:rPr>
          <w:rFonts w:cstheme="minorHAnsi"/>
        </w:rPr>
        <w:t>» (лицензия ЛО-54-01-005724 от 02.10.2019 года). Приказ Минтранса России от 18.09.2008 года № 152 не содержит указание на вид штампа и проставляемой подписи медицинским работником. При этом приказом Министерства здравоохранения РФ от 15.12.2014 года №835н прямо предусмотрено ведение журнала на электронном носителе. В случае ведения журналов в электронном виде внесенные в них сведения заверяются усиленной квалифицированной электронной подписью. То есть возможность применения электронно-цифровой подписи прямо закреплена в законодательстве, а вывод госоргана прямо противоречит действующему законодательству. В представленном путевом листе № 06/40 имелась наклейка-</w:t>
      </w:r>
      <w:proofErr w:type="spellStart"/>
      <w:r w:rsidRPr="00E73DC0">
        <w:rPr>
          <w:rFonts w:cstheme="minorHAnsi"/>
        </w:rPr>
        <w:t>стикер</w:t>
      </w:r>
      <w:proofErr w:type="spellEnd"/>
      <w:r w:rsidRPr="00E73DC0">
        <w:rPr>
          <w:rFonts w:cstheme="minorHAnsi"/>
        </w:rPr>
        <w:t xml:space="preserve">, содержащая в том числе следующую информацию: СВ прошел </w:t>
      </w:r>
      <w:proofErr w:type="spellStart"/>
      <w:r w:rsidRPr="00E73DC0">
        <w:rPr>
          <w:rFonts w:cstheme="minorHAnsi"/>
        </w:rPr>
        <w:t>предрейсовый</w:t>
      </w:r>
      <w:proofErr w:type="spellEnd"/>
      <w:r w:rsidRPr="00E73DC0">
        <w:rPr>
          <w:rFonts w:cstheme="minorHAnsi"/>
        </w:rPr>
        <w:t xml:space="preserve"> медосмотр, к исполнению обязанностей допущен 2020 06-11 14:42:15, м/с ЛК». Факт прохождения </w:t>
      </w:r>
      <w:proofErr w:type="spellStart"/>
      <w:r w:rsidRPr="00E73DC0">
        <w:rPr>
          <w:rFonts w:cstheme="minorHAnsi"/>
        </w:rPr>
        <w:t>предрейсового</w:t>
      </w:r>
      <w:proofErr w:type="spellEnd"/>
      <w:r w:rsidRPr="00E73DC0">
        <w:rPr>
          <w:rFonts w:cstheme="minorHAnsi"/>
        </w:rPr>
        <w:t xml:space="preserve"> медицинского осмотра подтвержден водителем СВ. Медицинские осмотры включают в себя проведение медицинским персоналом, посредством оборудования и программного обеспечения Исполнителя, всех необходимых исследований, утвержденных приказом Минздрава России от 15.12.2014 года № 835н. При проведении медицинского осмотра посредствам оборудования и программного обеспечения заключение по результатам проведения </w:t>
      </w:r>
      <w:proofErr w:type="spellStart"/>
      <w:r w:rsidRPr="00E73DC0">
        <w:rPr>
          <w:rFonts w:cstheme="minorHAnsi"/>
        </w:rPr>
        <w:t>предрейсового</w:t>
      </w:r>
      <w:proofErr w:type="spellEnd"/>
      <w:r w:rsidRPr="00E73DC0">
        <w:rPr>
          <w:rFonts w:cstheme="minorHAnsi"/>
        </w:rPr>
        <w:t xml:space="preserve"> медицинского </w:t>
      </w:r>
      <w:r w:rsidRPr="00E73DC0">
        <w:rPr>
          <w:rFonts w:cstheme="minorHAnsi"/>
        </w:rPr>
        <w:lastRenderedPageBreak/>
        <w:t xml:space="preserve">осмотра выносится живым медицинским работником, а не программой. На путевые листы ставится штамп о допуске, содержащий все необходимые требования: дата, время, подпись </w:t>
      </w:r>
      <w:proofErr w:type="spellStart"/>
      <w:proofErr w:type="gramStart"/>
      <w:r w:rsidRPr="00E73DC0">
        <w:rPr>
          <w:rFonts w:cstheme="minorHAnsi"/>
        </w:rPr>
        <w:t>мед.работника</w:t>
      </w:r>
      <w:proofErr w:type="spellEnd"/>
      <w:proofErr w:type="gramEnd"/>
      <w:r w:rsidRPr="00E73DC0">
        <w:rPr>
          <w:rFonts w:cstheme="minorHAnsi"/>
        </w:rPr>
        <w:t xml:space="preserve"> с указанием ФИО, реализованная посредством усиленной электронно-цифровой подписи. Результаты вносятся в журнал регистрации ПРМО, которые ведутся в электронном виде с обязательной возможностью распечатки страницы. </w:t>
      </w:r>
    </w:p>
    <w:p w14:paraId="347C2929" w14:textId="632412DC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A43E862" w14:textId="79F47C34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О времени и месте рассмотрения жалобы ООО «</w:t>
      </w:r>
      <w:proofErr w:type="spellStart"/>
      <w:r w:rsidRPr="00E73DC0">
        <w:rPr>
          <w:rFonts w:cstheme="minorHAnsi"/>
        </w:rPr>
        <w:t>Автотрейд</w:t>
      </w:r>
      <w:proofErr w:type="spellEnd"/>
      <w:r w:rsidRPr="00E73DC0">
        <w:rPr>
          <w:rFonts w:cstheme="minorHAnsi"/>
        </w:rPr>
        <w:t xml:space="preserve">-В», защитник </w:t>
      </w:r>
      <w:proofErr w:type="spellStart"/>
      <w:r w:rsidRPr="00E73DC0">
        <w:rPr>
          <w:rFonts w:cstheme="minorHAnsi"/>
        </w:rPr>
        <w:t>Назаркин</w:t>
      </w:r>
      <w:proofErr w:type="spellEnd"/>
      <w:r w:rsidRPr="00E73DC0">
        <w:rPr>
          <w:rFonts w:cstheme="minorHAnsi"/>
        </w:rPr>
        <w:t xml:space="preserve"> Н.В. уведомлены надлежащим образом, ходатайств об отложении рассмотрения дела не поступало. При таких обстоятельствах суд определил рассмотреть дело в отсутствие не явившихся лиц.</w:t>
      </w:r>
    </w:p>
    <w:p w14:paraId="3A36ACF4" w14:textId="334DC184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E95CCB4" w14:textId="4905AAB6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В судебном заседании представитель </w:t>
      </w:r>
      <w:proofErr w:type="gramStart"/>
      <w:r w:rsidRPr="00E73DC0">
        <w:rPr>
          <w:rFonts w:cstheme="minorHAnsi"/>
        </w:rPr>
        <w:t>Восточно-Сибирского</w:t>
      </w:r>
      <w:proofErr w:type="gramEnd"/>
      <w:r w:rsidRPr="00E73DC0">
        <w:rPr>
          <w:rFonts w:cstheme="minorHAnsi"/>
        </w:rPr>
        <w:t xml:space="preserve"> МУГАДН Девяткина В.А. полагала, что постановление является законным и обоснованным, указав, что приказом Минздрава России от 15.12.2014 года № 835н не предусмотрено проведение медицинских осмотров дистанционно, а также применение ЭЦП медицинским работником. Более того, организация, с которой заключен договор на проведение медицинских осмотров расположена в г. </w:t>
      </w:r>
      <w:proofErr w:type="spellStart"/>
      <w:r w:rsidRPr="00E73DC0">
        <w:rPr>
          <w:rFonts w:cstheme="minorHAnsi"/>
        </w:rPr>
        <w:t>СМоскве</w:t>
      </w:r>
      <w:proofErr w:type="spellEnd"/>
      <w:r w:rsidRPr="00E73DC0">
        <w:rPr>
          <w:rFonts w:cstheme="minorHAnsi"/>
        </w:rPr>
        <w:t>, местом осуществления лицензируемого вида деятельности является также г. Москва, следовательно, проведение медицинских осмотров по месту нахождения ООО «</w:t>
      </w:r>
      <w:proofErr w:type="spellStart"/>
      <w:r w:rsidRPr="00E73DC0">
        <w:rPr>
          <w:rFonts w:cstheme="minorHAnsi"/>
        </w:rPr>
        <w:t>Автотрейд</w:t>
      </w:r>
      <w:proofErr w:type="spellEnd"/>
      <w:r w:rsidRPr="00E73DC0">
        <w:rPr>
          <w:rFonts w:cstheme="minorHAnsi"/>
        </w:rPr>
        <w:t xml:space="preserve">-В» (г. </w:t>
      </w:r>
      <w:proofErr w:type="spellStart"/>
      <w:r w:rsidRPr="00E73DC0">
        <w:rPr>
          <w:rFonts w:cstheme="minorHAnsi"/>
        </w:rPr>
        <w:t>Владимосток</w:t>
      </w:r>
      <w:proofErr w:type="spellEnd"/>
      <w:r w:rsidRPr="00E73DC0">
        <w:rPr>
          <w:rFonts w:cstheme="minorHAnsi"/>
        </w:rPr>
        <w:t xml:space="preserve">) на основании имеющейся лицензии невозможно. О том, что дистанционное проведение медицинских осмотров законом не предусмотрено, свидетельствует протокол заседания Совета Государственной Думы РФ № 275 от 15.07.2020 года (п. 21), согласно которому проект Федерального закона № 972386-7 «О внесении изменений в отдельные законодательные акты» РФ в части совершенствования законодательства о медицинском обеспечении безопасности дорожного движения с применением телемедицинских технологий» только внесен депутатами Государственной Думы РФ на рассмотрение, проходит процедуру согласования. Порядок проведения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медицинских осмотров дистанционным способом на законодательном уровне не закреплен. При отсутствии медицинского работника проводить медицинские осмотры нельзя.</w:t>
      </w:r>
    </w:p>
    <w:p w14:paraId="33DAFAD8" w14:textId="7972E613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72D6080F" w14:textId="47F15E90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Выслушав участвующих в деле лиц, изучив доводы жалобы и проверив в соответствии с положениями ч. 3 ст. 30.6 КоАП РФ административное дело в полном объеме, прихожу к следующему. </w:t>
      </w:r>
    </w:p>
    <w:p w14:paraId="18000E41" w14:textId="11C5974D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52F8F2E" w14:textId="644A2868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Частью 2 статьи 12.31.1 Кодекса Российской Федерации об административных правонарушениях предусмотрена административная ответственность за 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 медицинских осмотров водителей транспортных средств.</w:t>
      </w:r>
    </w:p>
    <w:p w14:paraId="1C94C110" w14:textId="0BFD09E8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1BF4521" w14:textId="0571C0E2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Согласно протоколу об административном правонарушении №9622/Ц от 04 августа 2020 года ООО «</w:t>
      </w:r>
      <w:proofErr w:type="spellStart"/>
      <w:r w:rsidRPr="00E73DC0">
        <w:rPr>
          <w:rFonts w:cstheme="minorHAnsi"/>
        </w:rPr>
        <w:t>Автотрейд</w:t>
      </w:r>
      <w:proofErr w:type="spellEnd"/>
      <w:r w:rsidRPr="00E73DC0">
        <w:rPr>
          <w:rFonts w:cstheme="minorHAnsi"/>
        </w:rPr>
        <w:t xml:space="preserve">-В» вменяется допуск к перевозке груза транспортным средством (грузовой бортовой МК 5537, </w:t>
      </w:r>
      <w:proofErr w:type="spellStart"/>
      <w:r w:rsidRPr="00E73DC0">
        <w:rPr>
          <w:rFonts w:cstheme="minorHAnsi"/>
        </w:rPr>
        <w:t>гос.номер</w:t>
      </w:r>
      <w:proofErr w:type="spellEnd"/>
      <w:r w:rsidRPr="00E73DC0">
        <w:rPr>
          <w:rFonts w:cstheme="minorHAnsi"/>
        </w:rPr>
        <w:t xml:space="preserve"> Е542СУ62) с нарушением требований о проведении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медицинских осмотров водителей транспортных средств, выразившемся в отсутствии подписи медицинского работника, проводившего соответствующий медицинский осмотр в путевом листе № 06/40 от 11.06.2020-13.06.2020 (имеющаяся в путевом листе ЭЦП медицинского работника ЛК не подтверждает проведение </w:t>
      </w:r>
      <w:proofErr w:type="spellStart"/>
      <w:r w:rsidRPr="00E73DC0">
        <w:rPr>
          <w:rFonts w:cstheme="minorHAnsi"/>
        </w:rPr>
        <w:t>предрейсового</w:t>
      </w:r>
      <w:proofErr w:type="spellEnd"/>
      <w:r w:rsidRPr="00E73DC0">
        <w:rPr>
          <w:rFonts w:cstheme="minorHAnsi"/>
        </w:rPr>
        <w:t xml:space="preserve"> медицинского осмотра водителя транспортного средства </w:t>
      </w:r>
      <w:proofErr w:type="spellStart"/>
      <w:r w:rsidRPr="00E73DC0">
        <w:rPr>
          <w:rFonts w:cstheme="minorHAnsi"/>
        </w:rPr>
        <w:t>Курсакова</w:t>
      </w:r>
      <w:proofErr w:type="spellEnd"/>
      <w:r w:rsidRPr="00E73DC0">
        <w:rPr>
          <w:rFonts w:cstheme="minorHAnsi"/>
        </w:rPr>
        <w:t xml:space="preserve"> </w:t>
      </w:r>
      <w:proofErr w:type="spellStart"/>
      <w:r w:rsidRPr="00E73DC0">
        <w:rPr>
          <w:rFonts w:cstheme="minorHAnsi"/>
        </w:rPr>
        <w:t>С.В.в</w:t>
      </w:r>
      <w:proofErr w:type="spellEnd"/>
      <w:r w:rsidRPr="00E73DC0">
        <w:rPr>
          <w:rFonts w:cstheme="minorHAnsi"/>
        </w:rPr>
        <w:t xml:space="preserve"> соответствии с Приказом Минздрава РФ от 15.12.2014 года № 835н «Об утверждении </w:t>
      </w:r>
      <w:r w:rsidRPr="00E73DC0">
        <w:rPr>
          <w:rFonts w:cstheme="minorHAnsi"/>
        </w:rPr>
        <w:lastRenderedPageBreak/>
        <w:t xml:space="preserve">Порядка проведения </w:t>
      </w:r>
      <w:proofErr w:type="spellStart"/>
      <w:r w:rsidRPr="00E73DC0">
        <w:rPr>
          <w:rFonts w:cstheme="minorHAnsi"/>
        </w:rPr>
        <w:t>предсменных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 медицинских осмотров».</w:t>
      </w:r>
    </w:p>
    <w:p w14:paraId="71CBACF2" w14:textId="78014908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DB6B554" w14:textId="645BBB2E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Указанные обстоятельства послужили основанием для привлечения ООО «</w:t>
      </w:r>
      <w:proofErr w:type="spellStart"/>
      <w:r w:rsidRPr="00E73DC0">
        <w:rPr>
          <w:rFonts w:cstheme="minorHAnsi"/>
        </w:rPr>
        <w:t>Автотрейд</w:t>
      </w:r>
      <w:proofErr w:type="spellEnd"/>
      <w:r w:rsidRPr="00E73DC0">
        <w:rPr>
          <w:rFonts w:cstheme="minorHAnsi"/>
        </w:rPr>
        <w:t xml:space="preserve">-В» к административной ответственности, предусмотренной ч. 2 ст. 12.31.1 КоАП РФ. </w:t>
      </w:r>
    </w:p>
    <w:p w14:paraId="55572344" w14:textId="2E28B68B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0AF0DA0C" w14:textId="6AEFBC60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При этом, делая вывод о наличии в действиях должностного лица состава административного правонарушения, административный орган сослался на невозможность, исходя из положений приказа Минздрава РФ от 15.12.2014 года № 835н, проведения </w:t>
      </w:r>
      <w:proofErr w:type="spellStart"/>
      <w:r w:rsidRPr="00E73DC0">
        <w:rPr>
          <w:rFonts w:cstheme="minorHAnsi"/>
        </w:rPr>
        <w:t>предрейсового</w:t>
      </w:r>
      <w:proofErr w:type="spellEnd"/>
      <w:r w:rsidRPr="00E73DC0">
        <w:rPr>
          <w:rFonts w:cstheme="minorHAnsi"/>
        </w:rPr>
        <w:t xml:space="preserve"> медицинского осмотра удаленным способом, а также использования ЭЦП медицинского работника и других видов ЭЦП.</w:t>
      </w:r>
    </w:p>
    <w:p w14:paraId="54E9B8E1" w14:textId="534C46C9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5666442" w14:textId="304473AC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Между тем, с указанными выводами согласиться нельзя.</w:t>
      </w:r>
    </w:p>
    <w:p w14:paraId="64210D9E" w14:textId="4D16617B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31457D7" w14:textId="6EA676E9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Статьей 20 Федерального закона от 10.12.1995 N 196-ФЗ "О безопасности дорожного движения" (далее - Федеральный закон N 196-ФЗ) предусмотрены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средств.</w:t>
      </w:r>
    </w:p>
    <w:p w14:paraId="1E7AAD19" w14:textId="032CB093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34F5153" w14:textId="647EA87A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Согласно пункта 1 статьи 20 Федерального закона N 196-ФЗ указанные юридические лица и индивидуальные предприниматели обязаны: организовывать работу водителей в соответствии с требованиями, обеспечивающими безопасность дорожного движения; организовывать в соответствии с требованиями настоящего Федерального закона, Федерального закона от 21.11.2011 N 323-ФЗ "Об основах охраны здоровья граждан в Российской Федерации" (далее - Федеральный закон N 323-ФЗ) проведение обязательных медицинских осмотров.</w:t>
      </w:r>
    </w:p>
    <w:p w14:paraId="74EFD4A9" w14:textId="0A1A8C77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FBE4CBC" w14:textId="378B5FC3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В соответствии с пунктом 1 статьи 23 Федерального закона N 196-ФЗ медицинское обеспечение безопасности дорожного движения включает в себя, в том числе обязательные предварительные, периодические (не реже одного раза в два года), </w:t>
      </w:r>
      <w:proofErr w:type="spellStart"/>
      <w:r w:rsidRPr="00E73DC0">
        <w:rPr>
          <w:rFonts w:cstheme="minorHAnsi"/>
        </w:rPr>
        <w:t>предрейсовые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послерейсовые</w:t>
      </w:r>
      <w:proofErr w:type="spellEnd"/>
      <w:r w:rsidRPr="00E73DC0">
        <w:rPr>
          <w:rFonts w:cstheme="minorHAnsi"/>
        </w:rPr>
        <w:t xml:space="preserve"> медицинские осмотры.</w:t>
      </w:r>
    </w:p>
    <w:p w14:paraId="32928D28" w14:textId="78E58DF5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3B3E0E99" w14:textId="1983F335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Частью 7 статьи 23 Федерального закона N 196-ФЗ установлено, что обязательные </w:t>
      </w:r>
      <w:proofErr w:type="spellStart"/>
      <w:r w:rsidRPr="00E73DC0">
        <w:rPr>
          <w:rFonts w:cstheme="minorHAnsi"/>
        </w:rPr>
        <w:t>предрейсовые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послерейсовые</w:t>
      </w:r>
      <w:proofErr w:type="spellEnd"/>
      <w:r w:rsidRPr="00E73DC0">
        <w:rPr>
          <w:rFonts w:cstheme="minorHAnsi"/>
        </w:rPr>
        <w:t xml:space="preserve"> медицинские осмотры водителей транспортных средств проводятся либо привлекаемыми медицинскими работниками, либо в порядке и на условиях, предусмотренных частью 4 статьи 24 Федерального закона N 323-ФЗ, в соответствии с которой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</w:t>
      </w:r>
    </w:p>
    <w:p w14:paraId="56C2DFF8" w14:textId="7615EDD3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0D170583" w14:textId="4251B2FC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Согласно части 1 и пунктам 4 и 5 части 2 статьи 46 Федерального закона N 323-ФЗ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14:paraId="473B32F4" w14:textId="6A124F8C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451E959B" w14:textId="5B82AF09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Порядок проведения </w:t>
      </w:r>
      <w:proofErr w:type="spellStart"/>
      <w:r w:rsidRPr="00E73DC0">
        <w:rPr>
          <w:rFonts w:cstheme="minorHAnsi"/>
        </w:rPr>
        <w:t>предсменных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 медицинских осмотров утвержден Приказом Минздрава России от 15 декабря 2014 года N </w:t>
      </w:r>
      <w:r w:rsidRPr="00E73DC0">
        <w:rPr>
          <w:rFonts w:cstheme="minorHAnsi"/>
        </w:rPr>
        <w:lastRenderedPageBreak/>
        <w:t>835н (далее - Порядок N 835н).</w:t>
      </w:r>
    </w:p>
    <w:p w14:paraId="415E226A" w14:textId="3F81CBCE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35B24CF" w14:textId="71746803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В силу пунктов 4 и 5 Порядка N 835н </w:t>
      </w:r>
      <w:proofErr w:type="spellStart"/>
      <w:r w:rsidRPr="00E73DC0">
        <w:rPr>
          <w:rFonts w:cstheme="minorHAnsi"/>
        </w:rPr>
        <w:t>предсменные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предрейсовые</w:t>
      </w:r>
      <w:proofErr w:type="spellEnd"/>
      <w:r w:rsidRPr="00E73DC0">
        <w:rPr>
          <w:rFonts w:cstheme="minorHAnsi"/>
        </w:rPr>
        <w:t xml:space="preserve">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 </w:t>
      </w:r>
      <w:proofErr w:type="spellStart"/>
      <w:r w:rsidRPr="00E73DC0">
        <w:rPr>
          <w:rFonts w:cstheme="minorHAnsi"/>
        </w:rPr>
        <w:t>Послесменные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послерейсовые</w:t>
      </w:r>
      <w:proofErr w:type="spellEnd"/>
      <w:r w:rsidRPr="00E73DC0">
        <w:rPr>
          <w:rFonts w:cstheme="minorHAnsi"/>
        </w:rPr>
        <w:t xml:space="preserve">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14:paraId="6A9FED0B" w14:textId="19C7348D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455A2A7" w14:textId="0A37C9A3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В соответствии с пунктом 8 Порядка N 835н </w:t>
      </w:r>
      <w:proofErr w:type="spellStart"/>
      <w:r w:rsidRPr="00E73DC0">
        <w:rPr>
          <w:rFonts w:cstheme="minorHAnsi"/>
        </w:rPr>
        <w:t>предсменные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предрейсовые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послесменные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послерейсовые</w:t>
      </w:r>
      <w:proofErr w:type="spellEnd"/>
      <w:r w:rsidRPr="00E73DC0">
        <w:rPr>
          <w:rFonts w:cstheme="minorHAnsi"/>
        </w:rP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работодателя)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E73DC0">
        <w:rPr>
          <w:rFonts w:cstheme="minorHAnsi"/>
        </w:rPr>
        <w:t>предрейсовым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послерейсовым</w:t>
      </w:r>
      <w:proofErr w:type="spellEnd"/>
      <w:r w:rsidRPr="00E73DC0">
        <w:rPr>
          <w:rFonts w:cstheme="minorHAnsi"/>
        </w:rPr>
        <w:t>), медицинским осмотрам (</w:t>
      </w:r>
      <w:proofErr w:type="spellStart"/>
      <w:r w:rsidRPr="00E73DC0">
        <w:rPr>
          <w:rFonts w:cstheme="minorHAnsi"/>
        </w:rPr>
        <w:t>предсменным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послесменным</w:t>
      </w:r>
      <w:proofErr w:type="spellEnd"/>
      <w:r w:rsidRPr="00E73DC0">
        <w:rPr>
          <w:rFonts w:cstheme="minorHAnsi"/>
        </w:rPr>
        <w:t>).</w:t>
      </w:r>
    </w:p>
    <w:p w14:paraId="344DAA79" w14:textId="193F1F79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291BA94" w14:textId="25A733B5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proofErr w:type="spellStart"/>
      <w:r w:rsidRPr="00E73DC0">
        <w:rPr>
          <w:rFonts w:cstheme="minorHAnsi"/>
        </w:rPr>
        <w:t>Предсменные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предрейсовые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послесменные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послерейсовые</w:t>
      </w:r>
      <w:proofErr w:type="spellEnd"/>
      <w:r w:rsidRPr="00E73DC0">
        <w:rPr>
          <w:rFonts w:cstheme="minorHAnsi"/>
        </w:rPr>
        <w:t xml:space="preserve"> медицинские осмотры проводятся в следующем объеме: 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 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 количественного определения алкоголя в выдыхаемом воздухе; определения наличия </w:t>
      </w:r>
      <w:proofErr w:type="spellStart"/>
      <w:r w:rsidRPr="00E73DC0">
        <w:rPr>
          <w:rFonts w:cstheme="minorHAnsi"/>
        </w:rPr>
        <w:t>психоактивных</w:t>
      </w:r>
      <w:proofErr w:type="spellEnd"/>
      <w:r w:rsidRPr="00E73DC0">
        <w:rPr>
          <w:rFonts w:cstheme="minorHAnsi"/>
        </w:rPr>
        <w:t xml:space="preserve"> веществ в моче при наличии признаков опьянения и отрицательных результатах исследования выдыхаемого воздуха на </w:t>
      </w:r>
      <w:proofErr w:type="spellStart"/>
      <w:r w:rsidRPr="00E73DC0">
        <w:rPr>
          <w:rFonts w:cstheme="minorHAnsi"/>
        </w:rPr>
        <w:t>алкоголь.При</w:t>
      </w:r>
      <w:proofErr w:type="spellEnd"/>
      <w:r w:rsidRPr="00E73DC0">
        <w:rPr>
          <w:rFonts w:cstheme="minorHAnsi"/>
        </w:rPr>
        <w:t xml:space="preserve">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2006г. №40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(зарегистрирован Министерством юстиции Российской Федерации 26 февраля 2006г., регистрационный №7544) для определения в ней наличия </w:t>
      </w:r>
      <w:proofErr w:type="spellStart"/>
      <w:r w:rsidRPr="00E73DC0">
        <w:rPr>
          <w:rFonts w:cstheme="minorHAnsi"/>
        </w:rPr>
        <w:t>психоактивных</w:t>
      </w:r>
      <w:proofErr w:type="spellEnd"/>
      <w:r w:rsidRPr="00E73DC0">
        <w:rPr>
          <w:rFonts w:cstheme="minorHAnsi"/>
        </w:rPr>
        <w:t xml:space="preserve"> веществ (п. 10 Порядка).</w:t>
      </w:r>
    </w:p>
    <w:p w14:paraId="4BAF7258" w14:textId="1A777CED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4C264C0" w14:textId="442AD34F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По результатам прохождения </w:t>
      </w:r>
      <w:proofErr w:type="spellStart"/>
      <w:r w:rsidRPr="00E73DC0">
        <w:rPr>
          <w:rFonts w:cstheme="minorHAnsi"/>
        </w:rPr>
        <w:t>предсменного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предрейсового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послесменного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послерейсового</w:t>
      </w:r>
      <w:proofErr w:type="spellEnd"/>
      <w:r w:rsidRPr="00E73DC0">
        <w:rPr>
          <w:rFonts w:cstheme="minorHAnsi"/>
        </w:rPr>
        <w:t xml:space="preserve"> медицинского осмотра медицинским работником выносится заключение 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 или 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</w:t>
      </w:r>
      <w:r w:rsidRPr="00E73DC0">
        <w:rPr>
          <w:rFonts w:cstheme="minorHAnsi"/>
        </w:rPr>
        <w:lastRenderedPageBreak/>
        <w:t>такого опьянения (пункт 12 Порядка N 835н).</w:t>
      </w:r>
    </w:p>
    <w:p w14:paraId="509FD7DD" w14:textId="39F94F86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F292961" w14:textId="2C6C88A5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Согласно пунктам 14, 15 Порядка N 835н результаты проведенных </w:t>
      </w:r>
      <w:proofErr w:type="spellStart"/>
      <w:r w:rsidRPr="00E73DC0">
        <w:rPr>
          <w:rFonts w:cstheme="minorHAnsi"/>
        </w:rPr>
        <w:t>предсменных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 медицинских осмотров вносятся в Журнал регистрации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предсменных</w:t>
      </w:r>
      <w:proofErr w:type="spellEnd"/>
      <w:r w:rsidRPr="00E73DC0">
        <w:rPr>
          <w:rFonts w:cstheme="minorHAnsi"/>
        </w:rPr>
        <w:t xml:space="preserve"> медицинских осмотров и Журнал регистрации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послесменных</w:t>
      </w:r>
      <w:proofErr w:type="spellEnd"/>
      <w:r w:rsidRPr="00E73DC0">
        <w:rPr>
          <w:rFonts w:cstheme="minorHAnsi"/>
        </w:rPr>
        <w:t xml:space="preserve"> медицинских осмотров соответственно (далее - Журналы), в которых указывается дата и время проведения медицинского осмотра; фамилия, имя, отчество работника; пол работника; дата рождения работника; результаты исследований; заключение о результатах медицинских осмотров; подпись медицинского работника с расшифровкой подписи; подпись работника.</w:t>
      </w:r>
    </w:p>
    <w:p w14:paraId="09253DE4" w14:textId="5AC2E7EC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74C40A86" w14:textId="02483B9B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Журналов в электронном виде внесённые в них сведения заверяются усиленной квалифицированной электронной подписью.</w:t>
      </w:r>
    </w:p>
    <w:p w14:paraId="1FD4A773" w14:textId="282347E2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3C28A87D" w14:textId="6C8960C6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По результатам прохождения </w:t>
      </w:r>
      <w:proofErr w:type="spellStart"/>
      <w:r w:rsidRPr="00E73DC0">
        <w:rPr>
          <w:rFonts w:cstheme="minorHAnsi"/>
        </w:rPr>
        <w:t>предрейсового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послерейсового</w:t>
      </w:r>
      <w:proofErr w:type="spellEnd"/>
      <w:r w:rsidRPr="00E73DC0">
        <w:rPr>
          <w:rFonts w:cstheme="minorHAnsi"/>
        </w:rPr>
        <w:t xml:space="preserve"> медицинского осмотра при вынесении заключения на путевых листах ставится штамп "прошел </w:t>
      </w:r>
      <w:proofErr w:type="spellStart"/>
      <w:r w:rsidRPr="00E73DC0">
        <w:rPr>
          <w:rFonts w:cstheme="minorHAnsi"/>
        </w:rPr>
        <w:t>предрейсовый</w:t>
      </w:r>
      <w:proofErr w:type="spellEnd"/>
      <w:r w:rsidRPr="00E73DC0">
        <w:rPr>
          <w:rFonts w:cstheme="minorHAnsi"/>
        </w:rPr>
        <w:t xml:space="preserve"> медицинский осмотр, к исполнению трудовых обязанностей допущен", "прошел </w:t>
      </w:r>
      <w:proofErr w:type="spellStart"/>
      <w:r w:rsidRPr="00E73DC0">
        <w:rPr>
          <w:rFonts w:cstheme="minorHAnsi"/>
        </w:rPr>
        <w:t>послерейсовый</w:t>
      </w:r>
      <w:proofErr w:type="spellEnd"/>
      <w:r w:rsidRPr="00E73DC0">
        <w:rPr>
          <w:rFonts w:cstheme="minorHAnsi"/>
        </w:rPr>
        <w:t xml:space="preserve"> медицинский осмотр" и подпись медицинского работника, проводившего медицинский осмотр (пункты 16 и 17 Порядка N 835н).</w:t>
      </w:r>
    </w:p>
    <w:p w14:paraId="7ED4A8B6" w14:textId="6D527B32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3F593E23" w14:textId="104D2354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По смыслу вышеприведенных норм, </w:t>
      </w:r>
      <w:proofErr w:type="spellStart"/>
      <w:r w:rsidRPr="00E73DC0">
        <w:rPr>
          <w:rFonts w:cstheme="minorHAnsi"/>
        </w:rPr>
        <w:t>предрейсовые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послерейсовые</w:t>
      </w:r>
      <w:proofErr w:type="spellEnd"/>
      <w:r w:rsidRPr="00E73DC0">
        <w:rPr>
          <w:rFonts w:cstheme="minorHAnsi"/>
        </w:rPr>
        <w:t xml:space="preserve"> медицинские осмотры должны выполняться только медицинским работником и иным работником, имеющим право на осуществление медицинской деятельности. При этом, учитывая характер необходимых для проведения таких осмотров манипуляций, присутствие медицинского работника является обязательным.</w:t>
      </w:r>
    </w:p>
    <w:p w14:paraId="5DB18D78" w14:textId="7A511239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7F8D1CBE" w14:textId="13350434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Федеральным законом от 21.11.2011 N 323-ФЗ "Об основах охраны здоровья граждан в Российской Федерации" предусмотрена возможность оказания медицинской помощи с применением телемедицинских технологий, которая согласно ч. 1 ст. 36.2 указанного Федерального закона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с учетом стандартов медицинской помощи.</w:t>
      </w:r>
    </w:p>
    <w:p w14:paraId="6394914B" w14:textId="73EEFD27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596D637" w14:textId="3272BF33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Порядок организации и оказания медицинской помощи с применением телемедицинских технологий утвержден Приказом Минздрава России от 30 ноября 2017 года N 965н (далее - Порядок N 965н).</w:t>
      </w:r>
    </w:p>
    <w:p w14:paraId="16A4F25F" w14:textId="771DCF15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0F2D9B0" w14:textId="4D9E4460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В соответствии с п. 22 ст. 2 Федерального закона № 323-ФЗ телемедицинские технологии - это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</w:t>
      </w:r>
    </w:p>
    <w:p w14:paraId="0F96111A" w14:textId="4BB1F882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0B1AD5F6" w14:textId="059760B5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Согласно части 2 статьи 36.2 Федерального закона N 323-ФЗ и пункта 3 Порядка N 965н </w:t>
      </w:r>
      <w:r w:rsidRPr="00E73DC0">
        <w:rPr>
          <w:rFonts w:cstheme="minorHAnsi"/>
        </w:rPr>
        <w:lastRenderedPageBreak/>
        <w:t>телемедицинские технологии применяются при организации и оказании медицинской помощи при дистанционном взаимодействии медицинских работников с пациентами и (или) их законными представителями в целях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 принятия решения о необходимости проведения очного приема врача (осмотра, консультации).</w:t>
      </w:r>
    </w:p>
    <w:p w14:paraId="1F8EE4BC" w14:textId="1B65AC30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47E9B3C6" w14:textId="268B7C44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В соответствии с ч. 6 и ч. 7 указанной нормы права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</w:t>
      </w:r>
      <w:proofErr w:type="spellStart"/>
      <w:r w:rsidRPr="00E73DC0">
        <w:rPr>
          <w:rFonts w:cstheme="minorHAnsi"/>
        </w:rPr>
        <w:t>единаясистемаидентификации</w:t>
      </w:r>
      <w:proofErr w:type="spellEnd"/>
      <w:r w:rsidRPr="00E73DC0">
        <w:rPr>
          <w:rFonts w:cstheme="minorHAnsi"/>
        </w:rPr>
        <w:t xml:space="preserve"> и аутентификации.</w:t>
      </w:r>
    </w:p>
    <w:p w14:paraId="6BA28499" w14:textId="502AF37A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4C5E155" w14:textId="1ACB60B2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</w:t>
      </w:r>
      <w:proofErr w:type="spellStart"/>
      <w:proofErr w:type="gramStart"/>
      <w:r w:rsidRPr="00E73DC0">
        <w:rPr>
          <w:rFonts w:cstheme="minorHAnsi"/>
        </w:rPr>
        <w:t>документацию,осуществляется</w:t>
      </w:r>
      <w:proofErr w:type="spellEnd"/>
      <w:proofErr w:type="gramEnd"/>
      <w:r w:rsidRPr="00E73DC0">
        <w:rPr>
          <w:rFonts w:cstheme="minorHAnsi"/>
        </w:rPr>
        <w:t xml:space="preserve"> с использованием усиленной квалифицированной электронной подписи медицинского работника.</w:t>
      </w:r>
    </w:p>
    <w:p w14:paraId="46626E8B" w14:textId="07494A2F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49379D37" w14:textId="21AFA56C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Аналогичное требование содержится в п. 57 Порядка № 965н.</w:t>
      </w:r>
    </w:p>
    <w:p w14:paraId="75973532" w14:textId="6A69EA7C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44E0C6C9" w14:textId="7C559778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Согласно </w:t>
      </w:r>
      <w:proofErr w:type="gramStart"/>
      <w:r w:rsidRPr="00E73DC0">
        <w:rPr>
          <w:rFonts w:cstheme="minorHAnsi"/>
        </w:rPr>
        <w:t>требованиям</w:t>
      </w:r>
      <w:proofErr w:type="gramEnd"/>
      <w:r w:rsidRPr="00E73DC0">
        <w:rPr>
          <w:rFonts w:cstheme="minorHAnsi"/>
        </w:rPr>
        <w:t xml:space="preserve"> п. 4 Порядка № 965н медицинская организация оказывает медицинскую помощь с применением телемедицинских технологий по видам работ (услуг), указанным в лицензии на осуществление медицинской деятельности.</w:t>
      </w:r>
    </w:p>
    <w:p w14:paraId="7E36DE2A" w14:textId="7AA0E388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9F5E699" w14:textId="0945CBE0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В соответствии с пунктом 12 Порядка № 965н телемедицинские технологии могут использоваться при оказании следующих видов медицинской помощи:</w:t>
      </w:r>
    </w:p>
    <w:p w14:paraId="099C4072" w14:textId="55AB0067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4A61061E" w14:textId="1C3B59D2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а) первичной медико-санитарной помощи;</w:t>
      </w:r>
    </w:p>
    <w:p w14:paraId="0734894A" w14:textId="2BF17E12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05838DF0" w14:textId="6A7E3587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б) специализированной, в том числе высокотехнологичной, медицинской помощи;</w:t>
      </w:r>
    </w:p>
    <w:p w14:paraId="22E8F08E" w14:textId="06D876B4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D612C2F" w14:textId="394E9821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в) скорой, в том числе скорой специализированной, медицинской помощи;</w:t>
      </w:r>
    </w:p>
    <w:p w14:paraId="73E8F48B" w14:textId="172F016F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4AFA60CC" w14:textId="0156B1D4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г) паллиативной медицинской помощи.</w:t>
      </w:r>
    </w:p>
    <w:p w14:paraId="026045F5" w14:textId="75F0D5D3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4268854C" w14:textId="3347E841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(часть 1 статьи 33. Федерального закона N 323-ФЗ).</w:t>
      </w:r>
    </w:p>
    <w:p w14:paraId="3ECE7E6B" w14:textId="68A5DA81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2D49622" w14:textId="3DBC7F59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Медицинская помощь с применением телемедицинских технологий может оказываться в любых условиях: вне медицинской организации, амбулаторно, в дневном стационаре, стационарно. Условия оказания помощи определяются фактическим местонахождением пациента (п. 13 Порядка № 965н).</w:t>
      </w:r>
    </w:p>
    <w:p w14:paraId="00903FDE" w14:textId="036E562C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38EECCE3" w14:textId="3AEC8B7C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Судом установлено, что 01.10.2020 г. между ООО «</w:t>
      </w:r>
      <w:proofErr w:type="spellStart"/>
      <w:r w:rsidRPr="00E73DC0">
        <w:rPr>
          <w:rFonts w:cstheme="minorHAnsi"/>
        </w:rPr>
        <w:t>Автотрейд</w:t>
      </w:r>
      <w:proofErr w:type="spellEnd"/>
      <w:r w:rsidRPr="00E73DC0">
        <w:rPr>
          <w:rFonts w:cstheme="minorHAnsi"/>
        </w:rPr>
        <w:t>-В» и ООО «</w:t>
      </w:r>
      <w:proofErr w:type="spellStart"/>
      <w:r w:rsidRPr="00E73DC0">
        <w:rPr>
          <w:rFonts w:cstheme="minorHAnsi"/>
        </w:rPr>
        <w:t>Арциус</w:t>
      </w:r>
      <w:proofErr w:type="spellEnd"/>
      <w:r w:rsidRPr="00E73DC0">
        <w:rPr>
          <w:rFonts w:cstheme="minorHAnsi"/>
        </w:rPr>
        <w:t xml:space="preserve">» (лицензия № ЛО-77-01-016381 от 17.07.2018 года) заключен договор № 1226/УС/08/2019 на оказание услуг по проведению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 медицинских осмотров с помощью программно-аппаратного комплекса «</w:t>
      </w:r>
      <w:proofErr w:type="spellStart"/>
      <w:r w:rsidRPr="00E73DC0">
        <w:rPr>
          <w:rFonts w:cstheme="minorHAnsi"/>
        </w:rPr>
        <w:t>МеДис</w:t>
      </w:r>
      <w:proofErr w:type="spellEnd"/>
      <w:r w:rsidRPr="00E73DC0">
        <w:rPr>
          <w:rFonts w:cstheme="minorHAnsi"/>
        </w:rPr>
        <w:t xml:space="preserve">», действующего на базе программного </w:t>
      </w:r>
      <w:r w:rsidRPr="00E73DC0">
        <w:rPr>
          <w:rFonts w:cstheme="minorHAnsi"/>
        </w:rPr>
        <w:lastRenderedPageBreak/>
        <w:t xml:space="preserve">обеспечения «Medpoint24-Терминал» в соответствии с требованиями Приказа Минздрава России от 15.12.2014 года № 835н. В приложении № 2 (Порядок проведения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(</w:t>
      </w:r>
      <w:proofErr w:type="spellStart"/>
      <w:r w:rsidRPr="00E73DC0">
        <w:rPr>
          <w:rFonts w:cstheme="minorHAnsi"/>
        </w:rPr>
        <w:t>предсменных</w:t>
      </w:r>
      <w:proofErr w:type="spellEnd"/>
      <w:r w:rsidRPr="00E73DC0">
        <w:rPr>
          <w:rFonts w:cstheme="minorHAnsi"/>
        </w:rPr>
        <w:t xml:space="preserve">) и </w:t>
      </w:r>
      <w:proofErr w:type="spellStart"/>
      <w:r w:rsidRPr="00E73DC0">
        <w:rPr>
          <w:rFonts w:cstheme="minorHAnsi"/>
        </w:rPr>
        <w:t>посререйсовых</w:t>
      </w:r>
      <w:proofErr w:type="spellEnd"/>
      <w:r w:rsidRPr="00E73DC0">
        <w:rPr>
          <w:rFonts w:cstheme="minorHAnsi"/>
        </w:rPr>
        <w:t xml:space="preserve"> (</w:t>
      </w:r>
      <w:proofErr w:type="spellStart"/>
      <w:r w:rsidRPr="00E73DC0">
        <w:rPr>
          <w:rFonts w:cstheme="minorHAnsi"/>
        </w:rPr>
        <w:t>послесменных</w:t>
      </w:r>
      <w:proofErr w:type="spellEnd"/>
      <w:r w:rsidRPr="00E73DC0">
        <w:rPr>
          <w:rFonts w:cstheme="minorHAnsi"/>
        </w:rPr>
        <w:t xml:space="preserve">) медицинских осмотров) к договору определен объём исследований, проводимых при проведении соответствующих видов медицинских осмотров; указано, что по результатам прохождения </w:t>
      </w:r>
      <w:proofErr w:type="spellStart"/>
      <w:r w:rsidRPr="00E73DC0">
        <w:rPr>
          <w:rFonts w:cstheme="minorHAnsi"/>
        </w:rPr>
        <w:t>предрейсового</w:t>
      </w:r>
      <w:proofErr w:type="spellEnd"/>
      <w:r w:rsidRPr="00E73DC0">
        <w:rPr>
          <w:rFonts w:cstheme="minorHAnsi"/>
        </w:rPr>
        <w:t xml:space="preserve"> медицинского осмотра при вынесении заключения, указанного в </w:t>
      </w:r>
      <w:proofErr w:type="spellStart"/>
      <w:r w:rsidRPr="00E73DC0">
        <w:rPr>
          <w:rFonts w:cstheme="minorHAnsi"/>
        </w:rPr>
        <w:t>пп</w:t>
      </w:r>
      <w:proofErr w:type="spellEnd"/>
      <w:r w:rsidRPr="00E73DC0">
        <w:rPr>
          <w:rFonts w:cstheme="minorHAnsi"/>
        </w:rPr>
        <w:t xml:space="preserve">. 2 п. 12 указанного Порядка, на путевые листы вклеивается штамп «прошел </w:t>
      </w:r>
      <w:proofErr w:type="spellStart"/>
      <w:r w:rsidRPr="00E73DC0">
        <w:rPr>
          <w:rFonts w:cstheme="minorHAnsi"/>
        </w:rPr>
        <w:t>предрейсовый</w:t>
      </w:r>
      <w:proofErr w:type="spellEnd"/>
      <w:r w:rsidRPr="00E73DC0">
        <w:rPr>
          <w:rFonts w:cstheme="minorHAnsi"/>
        </w:rPr>
        <w:t xml:space="preserve"> медицинский осмотр, к исполнению трудовых обязанностей допущен» и идентификатор электронной цифровой подписи медицинского работника, проводившего медицинский осмотр. В соответствии с условиями договора Исполнитель ведет электронный журнал проведения медицинских осмотров водителей Заказчика.</w:t>
      </w:r>
    </w:p>
    <w:p w14:paraId="3C3704DF" w14:textId="1FAFE20D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5C2AD3D" w14:textId="397FC392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Согласно материалам дела, в ходе планового (рейдового) осмотра, обследования грузового транспорта, к осмотру водителем СВ был предъявлен путевой лист 11.06.2020-13.06.20202 года № 06/40, на котором имелся штамп в виде наклейки, содержащий в том числе следующую информацию «СВ прошел </w:t>
      </w:r>
      <w:proofErr w:type="spellStart"/>
      <w:r w:rsidRPr="00E73DC0">
        <w:rPr>
          <w:rFonts w:cstheme="minorHAnsi"/>
        </w:rPr>
        <w:t>предрейсовый</w:t>
      </w:r>
      <w:proofErr w:type="spellEnd"/>
      <w:r w:rsidRPr="00E73DC0">
        <w:rPr>
          <w:rFonts w:cstheme="minorHAnsi"/>
        </w:rPr>
        <w:t xml:space="preserve"> медосмотр, к исполнению трудовых обязанностей допущен: 2020 06-11 14:42:16, м/с ЛК, ЭЦП».</w:t>
      </w:r>
    </w:p>
    <w:p w14:paraId="387CC8EA" w14:textId="757E9060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263484FD" w14:textId="1375B900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С учетом изложенного, принимая во внимание вышеприведенные положения Федерального закона от 21.11.2011 N 323-ФЗ "Об основах охраны здоровья граждан в Российской Федерации", Порядка организации и оказания медицинской помощи с применением телемедицинских технологий, утвержденного Приказом Минздрава России от 30 ноября 2017 года N 965н, а также Порядка проведения </w:t>
      </w:r>
      <w:proofErr w:type="spellStart"/>
      <w:r w:rsidRPr="00E73DC0">
        <w:rPr>
          <w:rFonts w:cstheme="minorHAnsi"/>
        </w:rPr>
        <w:t>предсменных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 медицинских осмотров утвержден Приказом Минздрава России от 15 декабря 2014 года N 835н, оснований считать, что </w:t>
      </w:r>
      <w:proofErr w:type="spellStart"/>
      <w:r w:rsidRPr="00E73DC0">
        <w:rPr>
          <w:rFonts w:cstheme="minorHAnsi"/>
        </w:rPr>
        <w:t>предрейсовый</w:t>
      </w:r>
      <w:proofErr w:type="spellEnd"/>
      <w:r w:rsidRPr="00E73DC0">
        <w:rPr>
          <w:rFonts w:cstheme="minorHAnsi"/>
        </w:rPr>
        <w:t xml:space="preserve"> медицинский осмотр водителя СВ проведен с нарушением требований о проведении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 медицинских осмотров водителей транспортных средств, не имеется.</w:t>
      </w:r>
    </w:p>
    <w:p w14:paraId="47DE986E" w14:textId="2646EDDF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418A887B" w14:textId="0A2058AF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Вопреки доводам административного органа, прямых норм, не допускающих использование дистанционной диагностики состояния здоровья водителей при прохождении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 медицинских осмотров ни Федеральный закон 10.12.1995 N 196-ФЗ "О безопасности дорожного движения", ни Федеральный закон от 21.11.2011 N 323-ФЗ "Об основах охраны здоровья граждан в Российской Федерации", ни Приказ Минздрава России от 15 декабря 2014 года N 835н «Об утверждении порядка проведения </w:t>
      </w:r>
      <w:proofErr w:type="spellStart"/>
      <w:r w:rsidRPr="00E73DC0">
        <w:rPr>
          <w:rFonts w:cstheme="minorHAnsi"/>
        </w:rPr>
        <w:t>предсменных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и </w:t>
      </w:r>
      <w:proofErr w:type="spellStart"/>
      <w:r w:rsidRPr="00E73DC0">
        <w:rPr>
          <w:rFonts w:cstheme="minorHAnsi"/>
        </w:rPr>
        <w:t>послесменных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послерейсовых</w:t>
      </w:r>
      <w:proofErr w:type="spellEnd"/>
      <w:r w:rsidRPr="00E73DC0">
        <w:rPr>
          <w:rFonts w:cstheme="minorHAnsi"/>
        </w:rPr>
        <w:t xml:space="preserve"> медицинских осмотров», не содержат.</w:t>
      </w:r>
    </w:p>
    <w:p w14:paraId="7AA2AC53" w14:textId="15F6EECB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4DB9DD98" w14:textId="3D33A495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Ссылка административного органа на протокол заседания Совета Государственной Думы РФ № 275 от 15.07.2020 года (п. 21), согласно которому проект Федерального закона № 972386-7 «О внесении изменений в отдельные законодательные акты» РФ в части совершенствования законодательства о медицинском обеспечении безопасности дорожного движения с применением телемедицинских технологий» только внесен депутатами Государственной Думы РФ на рассмотрение, проходит процедуру согласования, не свидетельствует об обратном.</w:t>
      </w:r>
    </w:p>
    <w:p w14:paraId="6E76EA5B" w14:textId="013DC2DF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309929A" w14:textId="39699737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Более того, Приказ Минздрава России от 15 декабря 2014 года N 835 не содержит указание на вид штампа и проставляемой медицинским работником, проводившим соответствующий осмотр, подписи.</w:t>
      </w:r>
    </w:p>
    <w:p w14:paraId="014A0D5E" w14:textId="22DAE749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10EF8673" w14:textId="42E79357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lastRenderedPageBreak/>
        <w:t xml:space="preserve">Учитывая, что данный приказ разрешает ведение электронных журналов регистрации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, </w:t>
      </w:r>
      <w:proofErr w:type="spellStart"/>
      <w:r w:rsidRPr="00E73DC0">
        <w:rPr>
          <w:rFonts w:cstheme="minorHAnsi"/>
        </w:rPr>
        <w:t>предсменных</w:t>
      </w:r>
      <w:proofErr w:type="spellEnd"/>
      <w:r w:rsidRPr="00E73DC0">
        <w:rPr>
          <w:rFonts w:cstheme="minorHAnsi"/>
        </w:rPr>
        <w:t xml:space="preserve"> медицинских осмотров в электронном виде путем заверения внесенной в него информации (о прохождении \не прохождении медицинского осмотра) усиленной квалифицированной электронной подписью, наличие в путевом листе штампа о прохождении водителем </w:t>
      </w:r>
      <w:proofErr w:type="spellStart"/>
      <w:r w:rsidRPr="00E73DC0">
        <w:rPr>
          <w:rFonts w:cstheme="minorHAnsi"/>
        </w:rPr>
        <w:t>предрейсового</w:t>
      </w:r>
      <w:proofErr w:type="spellEnd"/>
      <w:r w:rsidRPr="00E73DC0">
        <w:rPr>
          <w:rFonts w:cstheme="minorHAnsi"/>
        </w:rPr>
        <w:t xml:space="preserve"> медицинского осмотра с проставлением ЭЦП медицинского работника (то есть дублирование информации, которая заносится в журнал), в рассматриваемом случае не является нарушением действующего Порядка.</w:t>
      </w:r>
    </w:p>
    <w:p w14:paraId="50059F34" w14:textId="490C56CF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02B9606E" w14:textId="796B13BE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Более того, как уже отмечалось ранее, Федеральным законом от 21.11.2011 N 323-ФЗ "Об основах охраны здоровья граждан в Российской Федерации", а также п. 57 Порядка N 965н прямо предусмотрено, что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14:paraId="1CB4FF2E" w14:textId="1BE16A58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6AE496C" w14:textId="31B9716F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 xml:space="preserve">Таким образом, доказательств того, что </w:t>
      </w:r>
      <w:proofErr w:type="spellStart"/>
      <w:r w:rsidRPr="00E73DC0">
        <w:rPr>
          <w:rFonts w:cstheme="minorHAnsi"/>
        </w:rPr>
        <w:t>предрейсовый</w:t>
      </w:r>
      <w:proofErr w:type="spellEnd"/>
      <w:r w:rsidRPr="00E73DC0">
        <w:rPr>
          <w:rFonts w:cstheme="minorHAnsi"/>
        </w:rPr>
        <w:t xml:space="preserve"> медицинский осмотр водителя СВ проведен с нарушением действующего Приказа Минздрава РФ от 15.12.2014 г. № 835н, в отсутствие медицинского работника, в материалах дела не содержится, суду не представлено.</w:t>
      </w:r>
    </w:p>
    <w:p w14:paraId="4743B08A" w14:textId="32418365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0AD88516" w14:textId="165A8BE4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Доводы представителя административного органа, о том, что согласно лицензии ООО «</w:t>
      </w:r>
      <w:proofErr w:type="spellStart"/>
      <w:r w:rsidRPr="00E73DC0">
        <w:rPr>
          <w:rFonts w:cstheme="minorHAnsi"/>
        </w:rPr>
        <w:t>Арциус</w:t>
      </w:r>
      <w:proofErr w:type="spellEnd"/>
      <w:r w:rsidRPr="00E73DC0">
        <w:rPr>
          <w:rFonts w:cstheme="minorHAnsi"/>
        </w:rPr>
        <w:t>» имеет право осуществлять медицинскую деятельность в г. Москве, в то время как работники (водители) ООО «</w:t>
      </w:r>
      <w:proofErr w:type="spellStart"/>
      <w:r w:rsidRPr="00E73DC0">
        <w:rPr>
          <w:rFonts w:cstheme="minorHAnsi"/>
        </w:rPr>
        <w:t>Автотрейд-Вг</w:t>
      </w:r>
      <w:proofErr w:type="spellEnd"/>
      <w:r w:rsidRPr="00E73DC0">
        <w:rPr>
          <w:rFonts w:cstheme="minorHAnsi"/>
        </w:rPr>
        <w:t xml:space="preserve">» находятся в г. Владивостоке, судом не принимаются, поскольку в рассматриваемом случае услуги по проведению </w:t>
      </w:r>
      <w:proofErr w:type="spellStart"/>
      <w:r w:rsidRPr="00E73DC0">
        <w:rPr>
          <w:rFonts w:cstheme="minorHAnsi"/>
        </w:rPr>
        <w:t>предрейсовых</w:t>
      </w:r>
      <w:proofErr w:type="spellEnd"/>
      <w:r w:rsidRPr="00E73DC0">
        <w:rPr>
          <w:rFonts w:cstheme="minorHAnsi"/>
        </w:rPr>
        <w:t xml:space="preserve"> медицинских осмотров оказываются с применением телемедицинских технологий. </w:t>
      </w:r>
    </w:p>
    <w:p w14:paraId="2F766680" w14:textId="2AB56745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C46F73E" w14:textId="0C4799D0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Оценив в совокупности представленные суду доказательства, суд приходит к выводу о недоказанности факта совершения ООО «</w:t>
      </w:r>
      <w:proofErr w:type="spellStart"/>
      <w:r w:rsidRPr="00E73DC0">
        <w:rPr>
          <w:rFonts w:cstheme="minorHAnsi"/>
        </w:rPr>
        <w:t>Автотрейд</w:t>
      </w:r>
      <w:proofErr w:type="spellEnd"/>
      <w:r w:rsidRPr="00E73DC0">
        <w:rPr>
          <w:rFonts w:cstheme="minorHAnsi"/>
        </w:rPr>
        <w:t>-В» административного правонарушения, ответственность за которое предусмотрена ч. 2 ст. 12.31.1 КоАП РФ, в связи с чем вынесенное по делу постановление государственного инспектора Восточно-Сибирского МУГАДН № 9622/Ц от 11августа 2020 года не может быть признано законным и обоснованным, подлежит отмене, а производство по делу об административном правонарушении прекращению на основании п.3 ч.1 ст.30.7 КоАП РФ в связи с недоказанностью обстоятельств, на основании которых было вынесено указанное постановление.</w:t>
      </w:r>
    </w:p>
    <w:p w14:paraId="7987EEF2" w14:textId="31E46893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EE6A9A1" w14:textId="228CA918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На основании вышеизложенного, руководствуясь ст. 30.7 КоАП РФ,</w:t>
      </w:r>
    </w:p>
    <w:p w14:paraId="22067F19" w14:textId="093FC175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E46B46D" w14:textId="6DED60C5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E73DC0">
        <w:rPr>
          <w:rFonts w:cstheme="minorHAnsi"/>
          <w:b/>
          <w:bCs/>
        </w:rPr>
        <w:t>РЕШИЛ:</w:t>
      </w:r>
    </w:p>
    <w:p w14:paraId="2984AB57" w14:textId="46A65968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61ADF841" w14:textId="76C0BDB9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E73DC0">
        <w:rPr>
          <w:rFonts w:cstheme="minorHAnsi"/>
          <w:b/>
        </w:rPr>
        <w:t>постановление государств</w:t>
      </w:r>
      <w:bookmarkStart w:id="0" w:name="_GoBack"/>
      <w:bookmarkEnd w:id="0"/>
      <w:r w:rsidRPr="00E73DC0">
        <w:rPr>
          <w:rFonts w:cstheme="minorHAnsi"/>
          <w:b/>
        </w:rPr>
        <w:t xml:space="preserve">енного инспектора </w:t>
      </w:r>
      <w:proofErr w:type="gramStart"/>
      <w:r w:rsidRPr="00E73DC0">
        <w:rPr>
          <w:rFonts w:cstheme="minorHAnsi"/>
          <w:b/>
        </w:rPr>
        <w:t>Восточно-Сибирского</w:t>
      </w:r>
      <w:proofErr w:type="gramEnd"/>
      <w:r w:rsidRPr="00E73DC0">
        <w:rPr>
          <w:rFonts w:cstheme="minorHAnsi"/>
          <w:b/>
        </w:rPr>
        <w:t xml:space="preserve"> МУГАДН № 9622/Ц от 11 августа 2020 года по делу об административном правонарушении по ч. 2 ст. 12.31.1 КоАП РФ, в отношении ООО «</w:t>
      </w:r>
      <w:proofErr w:type="spellStart"/>
      <w:r w:rsidRPr="00E73DC0">
        <w:rPr>
          <w:rFonts w:cstheme="minorHAnsi"/>
          <w:b/>
        </w:rPr>
        <w:t>Автотрейд</w:t>
      </w:r>
      <w:proofErr w:type="spellEnd"/>
      <w:r w:rsidRPr="00E73DC0">
        <w:rPr>
          <w:rFonts w:cstheme="minorHAnsi"/>
          <w:b/>
        </w:rPr>
        <w:t>-В» отменить, производство по делу прекратить в связи с недоказанностью обстоятельств, на основании которых оно было вынесено.</w:t>
      </w:r>
    </w:p>
    <w:p w14:paraId="6A19B2AC" w14:textId="5B3B6555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76E86140" w14:textId="10AB42ED" w:rsidR="00CC66E8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Решение может быть обжаловано в Амурский областной суд в течение 10 суток со дня вручения или получения его копии.</w:t>
      </w:r>
    </w:p>
    <w:p w14:paraId="4BE7BC40" w14:textId="153337CC" w:rsidR="00CC66E8" w:rsidRPr="00E73DC0" w:rsidRDefault="00CC66E8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14:paraId="5201D05F" w14:textId="23339C7F" w:rsidR="00367220" w:rsidRPr="00E73DC0" w:rsidRDefault="00367220" w:rsidP="00E73DC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3DC0">
        <w:rPr>
          <w:rFonts w:cstheme="minorHAnsi"/>
        </w:rPr>
        <w:t>Судья Благовещенского</w:t>
      </w:r>
      <w:r w:rsidR="00795C5F" w:rsidRPr="00E73DC0">
        <w:rPr>
          <w:rFonts w:cstheme="minorHAnsi"/>
        </w:rPr>
        <w:t xml:space="preserve"> </w:t>
      </w:r>
      <w:r w:rsidRPr="00E73DC0">
        <w:rPr>
          <w:rFonts w:cstheme="minorHAnsi"/>
        </w:rPr>
        <w:t>городского суда Т.С. Астафьева</w:t>
      </w:r>
    </w:p>
    <w:sectPr w:rsidR="00367220" w:rsidRPr="00E73DC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6C"/>
    <w:rsid w:val="002520F1"/>
    <w:rsid w:val="00367220"/>
    <w:rsid w:val="00795C5F"/>
    <w:rsid w:val="00AD673F"/>
    <w:rsid w:val="00CC66E8"/>
    <w:rsid w:val="00E73DC0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2699D"/>
  <w14:defaultImageDpi w14:val="0"/>
  <w15:docId w15:val="{76816889-D63F-574B-BDE6-3FB925D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2844</Words>
  <Characters>21057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Дудаладова</dc:creator>
  <cp:keywords/>
  <dc:description/>
  <cp:lastModifiedBy>Ирина Олеговна</cp:lastModifiedBy>
  <cp:revision>5</cp:revision>
  <dcterms:created xsi:type="dcterms:W3CDTF">2022-01-30T15:35:00Z</dcterms:created>
  <dcterms:modified xsi:type="dcterms:W3CDTF">2022-07-05T15:12:00Z</dcterms:modified>
</cp:coreProperties>
</file>